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9" w:rsidRPr="001C0909" w:rsidRDefault="001C0909" w:rsidP="001C0909">
      <w:pPr>
        <w:spacing w:line="240" w:lineRule="auto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1C0909">
        <w:rPr>
          <w:rFonts w:eastAsia="Times New Roman"/>
          <w:b/>
          <w:color w:val="000000"/>
          <w:lang w:eastAsia="ru-RU"/>
        </w:rPr>
        <w:t>Особенности адаптации десятиклассников</w:t>
      </w:r>
      <w:bookmarkStart w:id="0" w:name="_GoBack"/>
      <w:bookmarkEnd w:id="0"/>
    </w:p>
    <w:p w:rsidR="001C0909" w:rsidRDefault="001C0909" w:rsidP="001C0909">
      <w:pPr>
        <w:spacing w:line="240" w:lineRule="auto"/>
        <w:ind w:firstLine="708"/>
        <w:rPr>
          <w:rFonts w:eastAsia="Times New Roman"/>
          <w:color w:val="000000"/>
          <w:lang w:eastAsia="ru-RU"/>
        </w:rPr>
      </w:pP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Адаптация – это приспособление человека к новой системе социальных условий, новым отношениям, требованиям, видам деятельности, режиму труда и отдыха.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Адаптированный учащийся – это учащийся, приспособленный к школьной среде, готовый к полноценному развитию своего личностного, физического, интеллектуального и других потенциалов.  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Адаптация – это процесс, присущий каждому человеку. На протяжении своей жизни человек переживает его несколько раз.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С проблемой адаптации сталкиваются почти все педагогические работники. В стенах школы это, в первую очередь, адаптационный период для первоклассников, а затем для выпускников начальной школы в 5 классе и, конечно, период адаптации в момент переходы учащихся в 10 класс.</w:t>
      </w:r>
    </w:p>
    <w:p w:rsidR="001C0909" w:rsidRDefault="001C0909" w:rsidP="001C0909">
      <w:pPr>
        <w:spacing w:line="240" w:lineRule="auto"/>
        <w:ind w:firstLine="708"/>
        <w:rPr>
          <w:rFonts w:eastAsia="Times New Roman"/>
          <w:color w:val="000000"/>
          <w:lang w:eastAsia="ru-RU"/>
        </w:rPr>
      </w:pPr>
      <w:proofErr w:type="gramStart"/>
      <w:r w:rsidRPr="001C0909">
        <w:rPr>
          <w:rFonts w:eastAsia="Times New Roman"/>
          <w:color w:val="000000"/>
          <w:lang w:eastAsia="ru-RU"/>
        </w:rPr>
        <w:t>Необходимость адаптации ребенка на этапе перехода из среднего звена в старшее обусловлена изменением социального окружения десятиклассников (ведь состав класса изменился, произведена перестановка учителей-предметников, пришли новые учителя, не работающие в этом классе) и системы деятельности (новая учебная ситуация, новые педагогические технологии, формы и методы обучения).</w:t>
      </w:r>
      <w:proofErr w:type="gramEnd"/>
      <w:r w:rsidRPr="001C0909">
        <w:rPr>
          <w:rFonts w:eastAsia="Times New Roman"/>
          <w:color w:val="000000"/>
          <w:lang w:eastAsia="ru-RU"/>
        </w:rPr>
        <w:t xml:space="preserve"> Учебные нагрузки интенсифицируются. Подросток переживает эмоциональный дискомфорт, прежде всего из-за неопределенности представлений о требованиях, об особенностях и условиях обучения, о ценностях и нормах поведения. 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 xml:space="preserve">Состояние внутренней напряженности, настороженности, затрудняющей принятие как интеллектуальных, так и личностных решений, будучи достаточно длительным, может привести </w:t>
      </w:r>
      <w:proofErr w:type="gramStart"/>
      <w:r w:rsidRPr="001C0909">
        <w:rPr>
          <w:rFonts w:eastAsia="Times New Roman"/>
          <w:color w:val="000000"/>
          <w:lang w:eastAsia="ru-RU"/>
        </w:rPr>
        <w:t>к</w:t>
      </w:r>
      <w:proofErr w:type="gramEnd"/>
      <w:r w:rsidRPr="001C0909">
        <w:rPr>
          <w:rFonts w:eastAsia="Times New Roman"/>
          <w:color w:val="000000"/>
          <w:lang w:eastAsia="ru-RU"/>
        </w:rPr>
        <w:t xml:space="preserve"> школьной </w:t>
      </w:r>
      <w:proofErr w:type="spellStart"/>
      <w:r w:rsidRPr="001C0909">
        <w:rPr>
          <w:rFonts w:eastAsia="Times New Roman"/>
          <w:color w:val="000000"/>
          <w:lang w:eastAsia="ru-RU"/>
        </w:rPr>
        <w:t>дезадаптации</w:t>
      </w:r>
      <w:proofErr w:type="spellEnd"/>
      <w:r w:rsidRPr="001C0909">
        <w:rPr>
          <w:rFonts w:eastAsia="Times New Roman"/>
          <w:color w:val="000000"/>
          <w:lang w:eastAsia="ru-RU"/>
        </w:rPr>
        <w:t>. Старшеклассник может стать недисциплинированным, невнимательным, безответственным, отстать в учебе, быстро утомляться и просто не иметь желания идти в школу.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Какова специфика адаптационного периода десятиклассников?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В юности особенно возрастает необходимость в признании и защищенности, становятся как никогда актуальными потребности в общении и одновременно в обособлении.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Общаясь с другими, юноши и девушки ощущают необходимость найти свое «Я», понять свои жизненные перспективы. Поэтому через все содержание адаптационного периода проходит идея самопознания и самоопределения в жизненных ценностях и смыслах, в представлении образа «Я» как собственными глазами, так и глазами других.</w:t>
      </w:r>
    </w:p>
    <w:p w:rsidR="001C0909" w:rsidRDefault="001C0909" w:rsidP="001C0909">
      <w:pPr>
        <w:spacing w:line="240" w:lineRule="auto"/>
        <w:ind w:firstLine="708"/>
        <w:rPr>
          <w:rFonts w:eastAsia="Times New Roman"/>
          <w:b/>
          <w:bCs/>
          <w:color w:val="000000"/>
          <w:lang w:eastAsia="ru-RU"/>
        </w:rPr>
      </w:pPr>
    </w:p>
    <w:p w:rsidR="001C0909" w:rsidRDefault="001C0909" w:rsidP="001C0909">
      <w:pPr>
        <w:spacing w:line="240" w:lineRule="auto"/>
        <w:ind w:firstLine="708"/>
        <w:rPr>
          <w:rFonts w:eastAsia="Times New Roman"/>
          <w:b/>
          <w:bCs/>
          <w:color w:val="000000"/>
          <w:lang w:eastAsia="ru-RU"/>
        </w:rPr>
      </w:pPr>
      <w:r w:rsidRPr="001C0909">
        <w:rPr>
          <w:rFonts w:eastAsia="Times New Roman"/>
          <w:b/>
          <w:bCs/>
          <w:color w:val="000000"/>
          <w:lang w:eastAsia="ru-RU"/>
        </w:rPr>
        <w:t>Трудности адаптационного периода для д</w:t>
      </w:r>
      <w:r>
        <w:rPr>
          <w:rFonts w:eastAsia="Times New Roman"/>
          <w:b/>
          <w:bCs/>
          <w:color w:val="000000"/>
          <w:lang w:eastAsia="ru-RU"/>
        </w:rPr>
        <w:t>есятиклассников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1. Адаптация к классному коллективу в новом составе.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2. Актуализация учебной мотивации, необходимость взять ответственность за успешность своего образования на себя, самоопределение.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lastRenderedPageBreak/>
        <w:t>3. Адаптация к качественному и количественному росту «трудности» обучения.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4. Рост интереса к противоположному полу, персонификация своей половой роли.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u w:val="single"/>
          <w:lang w:eastAsia="ru-RU"/>
        </w:rPr>
        <w:t>Какие же особенности взрослых школьников надо учитывать?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 xml:space="preserve">5. а) некоторая </w:t>
      </w:r>
      <w:proofErr w:type="gramStart"/>
      <w:r w:rsidRPr="001C0909">
        <w:rPr>
          <w:rFonts w:eastAsia="Times New Roman"/>
          <w:color w:val="000000"/>
          <w:lang w:eastAsia="ru-RU"/>
        </w:rPr>
        <w:t>часть школьников уже определилась со</w:t>
      </w:r>
      <w:proofErr w:type="gramEnd"/>
      <w:r w:rsidRPr="001C0909">
        <w:rPr>
          <w:rFonts w:eastAsia="Times New Roman"/>
          <w:color w:val="000000"/>
          <w:lang w:eastAsia="ru-RU"/>
        </w:rPr>
        <w:t xml:space="preserve"> своими профессиональными предпочтениями. Необходимо внимательно отнестись к возникшему интересу в какой-то области, помочь учащемуся углубить свои знания к ней, приобщить родителей, чтобы они помогли ребенку ответить на вопрос: «Не ошибся ли я с выбором?» Лучше своевременно переориентировать человека, чем позже расплачиваться за мимолетное увлечение.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 xml:space="preserve">   б) у старших школьников наблюдается возврат интереса к учебной деятельности, что не может не радовать учителей и родителей. Как правило, в это время дети и взрослые становятся единомышленниками, активно обмениваются взглядами на выбор профессионального пути. Большинство родителей хотят, чтобы дети пошли учиться дальше, получили высшее образование, но не многие задумываются о том, насколько у старшеклассников присутствуют </w:t>
      </w:r>
      <w:proofErr w:type="spellStart"/>
      <w:r w:rsidRPr="001C0909">
        <w:rPr>
          <w:rFonts w:eastAsia="Times New Roman"/>
          <w:color w:val="000000"/>
          <w:lang w:eastAsia="ru-RU"/>
        </w:rPr>
        <w:t>общеучебные</w:t>
      </w:r>
      <w:proofErr w:type="spellEnd"/>
      <w:r w:rsidRPr="001C0909">
        <w:rPr>
          <w:rFonts w:eastAsia="Times New Roman"/>
          <w:color w:val="000000"/>
          <w:lang w:eastAsia="ru-RU"/>
        </w:rPr>
        <w:t xml:space="preserve"> навыки, хочет ли он учиться?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 xml:space="preserve">6. Однако существуют и некоторые сложности во взаимодействии взрослых и детей. Это касается личной жизни подростков, куда вход учителям, а зачастую и родителям, запрещен. При умелом дозировании общения, уважении права ребенка на личное пространство этот этап проходит </w:t>
      </w:r>
      <w:proofErr w:type="gramStart"/>
      <w:r w:rsidRPr="001C0909">
        <w:rPr>
          <w:rFonts w:eastAsia="Times New Roman"/>
          <w:color w:val="000000"/>
          <w:lang w:eastAsia="ru-RU"/>
        </w:rPr>
        <w:t>достаточно безболезненно</w:t>
      </w:r>
      <w:proofErr w:type="gramEnd"/>
      <w:r w:rsidRPr="001C0909">
        <w:rPr>
          <w:rFonts w:eastAsia="Times New Roman"/>
          <w:color w:val="000000"/>
          <w:lang w:eastAsia="ru-RU"/>
        </w:rPr>
        <w:t>.</w:t>
      </w:r>
    </w:p>
    <w:p w:rsidR="001C0909" w:rsidRPr="001C0909" w:rsidRDefault="001C0909" w:rsidP="001C0909">
      <w:pPr>
        <w:spacing w:line="240" w:lineRule="auto"/>
        <w:ind w:firstLine="70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C0909">
        <w:rPr>
          <w:rFonts w:eastAsia="Times New Roman"/>
          <w:color w:val="000000"/>
          <w:lang w:eastAsia="ru-RU"/>
        </w:rPr>
        <w:t>Обратите внимание, что мнение сверстников в данный возрастной период представляется детям гораздо более ценным и авторитетным, чем мнение взрослых,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sectPr w:rsidR="001C0909" w:rsidRPr="001C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09"/>
    <w:rsid w:val="001C0909"/>
    <w:rsid w:val="00A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2015-10-15T07:36:00Z</dcterms:created>
  <dcterms:modified xsi:type="dcterms:W3CDTF">2015-10-15T07:38:00Z</dcterms:modified>
</cp:coreProperties>
</file>