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C614A9" w:rsidRPr="00C614A9" w:rsidRDefault="00C614A9" w:rsidP="00C614A9">
      <w:pPr>
        <w:spacing w:after="0"/>
        <w:jc w:val="center"/>
        <w:rPr>
          <w:rFonts w:ascii="Segoe Script" w:hAnsi="Segoe Script" w:cs="Times New Roman"/>
          <w:b/>
          <w:color w:val="000000"/>
          <w:sz w:val="96"/>
          <w:szCs w:val="96"/>
          <w:shd w:val="clear" w:color="auto" w:fill="FFFFFF"/>
        </w:rPr>
      </w:pPr>
      <w:r w:rsidRPr="00304B0B">
        <w:rPr>
          <w:rFonts w:ascii="Segoe Script" w:hAnsi="Segoe Script"/>
          <w:b/>
          <w:noProof/>
          <w:sz w:val="96"/>
          <w:szCs w:val="96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0FDFC7DB" wp14:editId="1702DFFF">
            <wp:simplePos x="0" y="0"/>
            <wp:positionH relativeFrom="column">
              <wp:posOffset>4785360</wp:posOffset>
            </wp:positionH>
            <wp:positionV relativeFrom="paragraph">
              <wp:posOffset>-156210</wp:posOffset>
            </wp:positionV>
            <wp:extent cx="4438015" cy="3095625"/>
            <wp:effectExtent l="0" t="0" r="635" b="9525"/>
            <wp:wrapTight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ight>
            <wp:docPr id="2" name="Рисунок 2" descr="HD картинка ленд ровер, джип, город, пальмы, тюнинг, Land, обои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D картинка ленд ровер, джип, город, пальмы, тюнинг, Land, обои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B0B">
        <w:rPr>
          <w:rFonts w:ascii="Segoe Script" w:hAnsi="Segoe Script" w:cs="Times New Roman"/>
          <w:b/>
          <w:color w:val="000000"/>
          <w:sz w:val="96"/>
          <w:szCs w:val="96"/>
          <w:highlight w:val="yellow"/>
          <w:shd w:val="clear" w:color="auto" w:fill="FFFFFF"/>
        </w:rPr>
        <w:t>19 апреля – День подснежника</w:t>
      </w:r>
    </w:p>
    <w:p w:rsidR="00C614A9" w:rsidRDefault="00C614A9" w:rsidP="00C614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Ежегодно 19 апреля во многих странах мира отмечается уже ставший традиционным красивый весенний праздник — День подснежника. Свою историю он ведет из Англии, где был учрежден в 1984 году. Вообще в мире, в зависимости от климатической зоны, подснежники зацветают от января до апреля. А поскольку в Великобритании их цветение приходится на середину апреля, то и данный праздник был приурочен к этому периоду — началу весны и теплых солнечных дней, а сегодня стал любим и популярен и в других странах. Стоит сказать, что в Англии подснежники — это очень популярные цветы, а отношение к ним </w:t>
      </w:r>
      <w:proofErr w:type="gramStart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весьма трепетное</w:t>
      </w:r>
      <w:proofErr w:type="gramEnd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 Есть мнение, что это связано со старинным английским поверьем, которое гласит, что подснежники, посаженные вокруг дома, уберегут его жителей от злых духов. Но прежде всего подснежники — это первые цветы, которые появляются после зимних холодов и соответственно символизируют начало весны, победу тепла над холодом и дарят надежду на лучшее. Они украшают многие городские клумбы, а их разведению в Соединенном Королевстве уделяется столько же внимания, сколько, например, разведению тюльпанов в Голландии.</w:t>
      </w:r>
      <w:bookmarkStart w:id="0" w:name="_GoBack"/>
      <w:bookmarkEnd w:id="0"/>
      <w:r w:rsidRPr="00C6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05B5" w:rsidRPr="00C614A9" w:rsidRDefault="00C614A9" w:rsidP="00C61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>Латинское название подснежника — «</w:t>
      </w:r>
      <w:proofErr w:type="spellStart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галянтус</w:t>
      </w:r>
      <w:proofErr w:type="spellEnd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» (</w:t>
      </w:r>
      <w:proofErr w:type="spellStart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Galanthus</w:t>
      </w:r>
      <w:proofErr w:type="spellEnd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) — «молочный цветок». Это растение известно еще с 1 тысячелетия, в средние века его почитали как символ непорочности, а повсеместно стали выращивать в 19 веке. Сегодня подснежники произрастают на многих территориях Земного шара, всего их насчитывается около 20 видов, но практически все они занесены в Красную книгу. Самый популярный вид — подснежник белоснежный, а еще есть греческий, византийский, кавказский</w:t>
      </w:r>
      <w:proofErr w:type="gramStart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… В</w:t>
      </w:r>
      <w:proofErr w:type="gramEnd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се они различаются по форме и расцветке и даже аромату, но все они очень любимы. В разных странах этот цветок называют по-разному. Англичане называют его снежной каплей или снежной сережкой; чехи — снежинкой; немцы — снежным колокольчиком, а мы — подснежником. Русское название, вероятно, произошло благодаря способности этого весеннего растения пробиваться из-под снега и зацветать с первыми теплыми лучами солнца. Интересно, что в каждой местности есть свое название подснежнику — те цветы, которые в данной местности зацветают первыми и называются подснежниками. Например, в Нижегородской области подснежником называют сон-траву или, по-другому, прострел раскрытый. В России подснежник растет большей частью в предгорных и горных лесах или на высокогорных лугах, также его разводят как декоративное растение. Сегодня подснежники произрастают на многих территориях Земного шара, но практически все они занесены в Красную книгу</w:t>
      </w:r>
      <w:proofErr w:type="gramStart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</w:t>
      </w:r>
      <w:proofErr w:type="gramEnd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едь сам по себе факт, что под снегом прячется это прекрасное весеннее творение природы, уже делает образ подснежника полным загадок и тайн. И поэтому вполне закономерно, что он часто становился героем различных легенд и сказок. Например, одна древняя легенда гласит, что когда Адам и Ева были изгнаны из рая, шел снег. Ева замерзла и стала плакать, вспоминая о теплых райских садах. Чтобы утешить ее, Бог превратил несколько снежинок в цветки подснежника. Увидев цветы, Ева повеселела и у нее появилась надежда на лучшее. Отсюда и считается, что подснежник — символ надежды. Эти цветы прекрасны, но только в природе, ведь сорванные цветы «живут» всего несколько дней. А по вине людей, которые варварски «собирают» подснежники, их на Земле с каждым годом становится все меньше и меньше. Поэтому в настоящее время большинство видов подснежников занесено в Красную Книгу как исчезающий вид, собирать их нельзя. Поэтому, если вам захочется купить букетик этих красивых цветов, вспомните, что, покупая их, вы подталкиваете браконьеров к еще более масштабному сбору в последующие годы. Откажитесь от этого маленького удовольствия, помогая тем самым сохранить живую природу. Чтобы и у наших потомков была возможность увидеть это чудо природы </w:t>
      </w:r>
      <w:proofErr w:type="gramStart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</w:t>
      </w:r>
      <w:proofErr w:type="gramEnd"/>
      <w:r w:rsidRPr="00304B0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живую, а не только узнать о нем из сказок и легенд.</w:t>
      </w:r>
      <w:r w:rsidRPr="00C61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14A9"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C405B5" w:rsidRPr="00C614A9" w:rsidSect="00304B0B">
      <w:pgSz w:w="16838" w:h="11906" w:orient="landscape"/>
      <w:pgMar w:top="1418" w:right="1134" w:bottom="851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9"/>
    <w:rsid w:val="00304B0B"/>
    <w:rsid w:val="00C405B5"/>
    <w:rsid w:val="00C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4A9"/>
  </w:style>
  <w:style w:type="character" w:styleId="a3">
    <w:name w:val="Hyperlink"/>
    <w:basedOn w:val="a0"/>
    <w:uiPriority w:val="99"/>
    <w:semiHidden/>
    <w:unhideWhenUsed/>
    <w:rsid w:val="00C614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4A9"/>
  </w:style>
  <w:style w:type="character" w:styleId="a3">
    <w:name w:val="Hyperlink"/>
    <w:basedOn w:val="a0"/>
    <w:uiPriority w:val="99"/>
    <w:semiHidden/>
    <w:unhideWhenUsed/>
    <w:rsid w:val="00C614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2015-04-13T09:49:00Z</cp:lastPrinted>
  <dcterms:created xsi:type="dcterms:W3CDTF">2015-04-13T09:39:00Z</dcterms:created>
  <dcterms:modified xsi:type="dcterms:W3CDTF">2017-05-03T12:57:00Z</dcterms:modified>
</cp:coreProperties>
</file>